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023DD" w:rsidRDefault="00254810">
      <w:pPr>
        <w:pStyle w:val="Title"/>
        <w:jc w:val="center"/>
        <w:rPr>
          <w:rFonts w:ascii="Comfortaa" w:eastAsia="Comfortaa" w:hAnsi="Comfortaa" w:cs="Comfortaa"/>
        </w:rPr>
      </w:pPr>
      <w:bookmarkStart w:id="0" w:name="_avrqcj4sbfad" w:colFirst="0" w:colLast="0"/>
      <w:bookmarkStart w:id="1" w:name="_GoBack"/>
      <w:bookmarkEnd w:id="0"/>
      <w:bookmarkEnd w:id="1"/>
      <w:r>
        <w:rPr>
          <w:rFonts w:ascii="Comfortaa" w:eastAsia="Comfortaa" w:hAnsi="Comfortaa" w:cs="Comfortaa"/>
        </w:rPr>
        <w:t>My Comfort Box</w:t>
      </w:r>
    </w:p>
    <w:p w14:paraId="00000002" w14:textId="77777777" w:rsidR="00C023DD" w:rsidRDefault="00C023DD"/>
    <w:p w14:paraId="00000003" w14:textId="77777777" w:rsidR="00C023DD" w:rsidRDefault="00254810">
      <w:pPr>
        <w:rPr>
          <w:rFonts w:ascii="Comfortaa" w:eastAsia="Comfortaa" w:hAnsi="Comfortaa" w:cs="Comfortaa"/>
        </w:rPr>
      </w:pPr>
      <w:r>
        <w:rPr>
          <w:rFonts w:ascii="Comfortaa" w:eastAsia="Comfortaa" w:hAnsi="Comfortaa" w:cs="Comfortaa"/>
        </w:rPr>
        <w:t xml:space="preserve">Families and staff are so excited to be returning to in-person learning, and I suggest helping your child assemble a small </w:t>
      </w:r>
      <w:r>
        <w:rPr>
          <w:rFonts w:ascii="Comfortaa" w:eastAsia="Comfortaa" w:hAnsi="Comfortaa" w:cs="Comfortaa"/>
          <w:b/>
          <w:i/>
        </w:rPr>
        <w:t>comfort box</w:t>
      </w:r>
      <w:r>
        <w:rPr>
          <w:rFonts w:ascii="Comfortaa" w:eastAsia="Comfortaa" w:hAnsi="Comfortaa" w:cs="Comfortaa"/>
        </w:rPr>
        <w:t xml:space="preserve"> that your child can have on their desk when they return to Lowrie to help them with the transition:  I emphasize small, a</w:t>
      </w:r>
      <w:r>
        <w:rPr>
          <w:rFonts w:ascii="Comfortaa" w:eastAsia="Comfortaa" w:hAnsi="Comfortaa" w:cs="Comfortaa"/>
        </w:rPr>
        <w:t>s space is limited on school desks. Talk through and practice how your child should use each tool in their box, so they can focus on their learning and not get distracted.  Begin by choosing a small box and invite your child to decorate, then fill with car</w:t>
      </w:r>
      <w:r>
        <w:rPr>
          <w:rFonts w:ascii="Comfortaa" w:eastAsia="Comfortaa" w:hAnsi="Comfortaa" w:cs="Comfortaa"/>
        </w:rPr>
        <w:t>efully selected items.  Suggested items are:</w:t>
      </w:r>
    </w:p>
    <w:p w14:paraId="00000004" w14:textId="77777777" w:rsidR="00C023DD" w:rsidRDefault="00C023DD">
      <w:pPr>
        <w:rPr>
          <w:rFonts w:ascii="Comfortaa" w:eastAsia="Comfortaa" w:hAnsi="Comfortaa" w:cs="Comfortaa"/>
        </w:rPr>
      </w:pPr>
    </w:p>
    <w:p w14:paraId="00000005" w14:textId="77777777" w:rsidR="00C023DD" w:rsidRDefault="00254810">
      <w:pPr>
        <w:numPr>
          <w:ilvl w:val="0"/>
          <w:numId w:val="1"/>
        </w:numPr>
        <w:rPr>
          <w:rFonts w:ascii="Comfortaa" w:eastAsia="Comfortaa" w:hAnsi="Comfortaa" w:cs="Comfortaa"/>
        </w:rPr>
      </w:pPr>
      <w:r>
        <w:rPr>
          <w:rFonts w:ascii="Comfortaa" w:eastAsia="Comfortaa" w:hAnsi="Comfortaa" w:cs="Comfortaa"/>
        </w:rPr>
        <w:t xml:space="preserve"> A refillable water bottle.</w:t>
      </w:r>
    </w:p>
    <w:p w14:paraId="00000006" w14:textId="77777777" w:rsidR="00C023DD" w:rsidRDefault="00254810">
      <w:pPr>
        <w:numPr>
          <w:ilvl w:val="0"/>
          <w:numId w:val="1"/>
        </w:numPr>
        <w:rPr>
          <w:rFonts w:ascii="Comfortaa" w:eastAsia="Comfortaa" w:hAnsi="Comfortaa" w:cs="Comfortaa"/>
        </w:rPr>
      </w:pPr>
      <w:r>
        <w:rPr>
          <w:rFonts w:ascii="Comfortaa" w:eastAsia="Comfortaa" w:hAnsi="Comfortaa" w:cs="Comfortaa"/>
        </w:rPr>
        <w:t>A spare mask in case the one they’re wearing gets dirty or damaged.  Bring home compromised masks.</w:t>
      </w:r>
    </w:p>
    <w:p w14:paraId="00000007" w14:textId="77777777" w:rsidR="00C023DD" w:rsidRDefault="00254810">
      <w:pPr>
        <w:numPr>
          <w:ilvl w:val="0"/>
          <w:numId w:val="1"/>
        </w:numPr>
        <w:rPr>
          <w:rFonts w:ascii="Comfortaa" w:eastAsia="Comfortaa" w:hAnsi="Comfortaa" w:cs="Comfortaa"/>
        </w:rPr>
      </w:pPr>
      <w:r>
        <w:rPr>
          <w:rFonts w:ascii="Comfortaa" w:eastAsia="Comfortaa" w:hAnsi="Comfortaa" w:cs="Comfortaa"/>
        </w:rPr>
        <w:t>A picture of your family to bring comfort.</w:t>
      </w:r>
    </w:p>
    <w:p w14:paraId="00000008" w14:textId="77777777" w:rsidR="00C023DD" w:rsidRDefault="00254810">
      <w:pPr>
        <w:numPr>
          <w:ilvl w:val="0"/>
          <w:numId w:val="1"/>
        </w:numPr>
        <w:rPr>
          <w:rFonts w:ascii="Comfortaa" w:eastAsia="Comfortaa" w:hAnsi="Comfortaa" w:cs="Comfortaa"/>
        </w:rPr>
      </w:pPr>
      <w:r>
        <w:rPr>
          <w:rFonts w:ascii="Comfortaa" w:eastAsia="Comfortaa" w:hAnsi="Comfortaa" w:cs="Comfortaa"/>
        </w:rPr>
        <w:t xml:space="preserve">A </w:t>
      </w:r>
      <w:r>
        <w:rPr>
          <w:rFonts w:ascii="Comfortaa" w:eastAsia="Comfortaa" w:hAnsi="Comfortaa" w:cs="Comfortaa"/>
          <w:b/>
        </w:rPr>
        <w:t>small</w:t>
      </w:r>
      <w:r>
        <w:rPr>
          <w:rFonts w:ascii="Comfortaa" w:eastAsia="Comfortaa" w:hAnsi="Comfortaa" w:cs="Comfortaa"/>
        </w:rPr>
        <w:t xml:space="preserve"> squishy or stuffed animal to hol</w:t>
      </w:r>
      <w:r>
        <w:rPr>
          <w:rFonts w:ascii="Comfortaa" w:eastAsia="Comfortaa" w:hAnsi="Comfortaa" w:cs="Comfortaa"/>
        </w:rPr>
        <w:t>d if they feel anxious. Here are ideas for homemade squishies:</w:t>
      </w:r>
    </w:p>
    <w:p w14:paraId="00000009" w14:textId="77777777" w:rsidR="00C023DD" w:rsidRDefault="00254810">
      <w:pPr>
        <w:numPr>
          <w:ilvl w:val="1"/>
          <w:numId w:val="1"/>
        </w:numPr>
        <w:rPr>
          <w:rFonts w:ascii="Comfortaa" w:eastAsia="Comfortaa" w:hAnsi="Comfortaa" w:cs="Comfortaa"/>
        </w:rPr>
      </w:pPr>
      <w:r>
        <w:rPr>
          <w:rFonts w:ascii="Comfortaa" w:eastAsia="Comfortaa" w:hAnsi="Comfortaa" w:cs="Comfortaa"/>
        </w:rPr>
        <w:t>Put rice or flour in a small balloon and tie.</w:t>
      </w:r>
    </w:p>
    <w:p w14:paraId="0000000A" w14:textId="77777777" w:rsidR="00C023DD" w:rsidRDefault="00254810">
      <w:pPr>
        <w:numPr>
          <w:ilvl w:val="1"/>
          <w:numId w:val="1"/>
        </w:numPr>
        <w:rPr>
          <w:rFonts w:ascii="Comfortaa" w:eastAsia="Comfortaa" w:hAnsi="Comfortaa" w:cs="Comfortaa"/>
        </w:rPr>
      </w:pPr>
      <w:r>
        <w:rPr>
          <w:rFonts w:ascii="Comfortaa" w:eastAsia="Comfortaa" w:hAnsi="Comfortaa" w:cs="Comfortaa"/>
        </w:rPr>
        <w:t xml:space="preserve">Cut a heart from cardboard and wrap with yarn. </w:t>
      </w:r>
    </w:p>
    <w:p w14:paraId="0000000B" w14:textId="77777777" w:rsidR="00C023DD" w:rsidRDefault="00254810">
      <w:pPr>
        <w:numPr>
          <w:ilvl w:val="0"/>
          <w:numId w:val="1"/>
        </w:numPr>
        <w:rPr>
          <w:rFonts w:ascii="Comfortaa" w:eastAsia="Comfortaa" w:hAnsi="Comfortaa" w:cs="Comfortaa"/>
        </w:rPr>
      </w:pPr>
      <w:r>
        <w:rPr>
          <w:rFonts w:ascii="Comfortaa" w:eastAsia="Comfortaa" w:hAnsi="Comfortaa" w:cs="Comfortaa"/>
        </w:rPr>
        <w:t xml:space="preserve">A </w:t>
      </w:r>
      <w:r>
        <w:rPr>
          <w:rFonts w:ascii="Comfortaa" w:eastAsia="Comfortaa" w:hAnsi="Comfortaa" w:cs="Comfortaa"/>
          <w:b/>
        </w:rPr>
        <w:t>small</w:t>
      </w:r>
      <w:r>
        <w:rPr>
          <w:rFonts w:ascii="Comfortaa" w:eastAsia="Comfortaa" w:hAnsi="Comfortaa" w:cs="Comfortaa"/>
        </w:rPr>
        <w:t xml:space="preserve"> notebook and pencil to express strong emotions in drawings or words.</w:t>
      </w:r>
    </w:p>
    <w:p w14:paraId="0000000C" w14:textId="77777777" w:rsidR="00C023DD" w:rsidRDefault="00254810">
      <w:pPr>
        <w:numPr>
          <w:ilvl w:val="0"/>
          <w:numId w:val="1"/>
        </w:numPr>
        <w:rPr>
          <w:rFonts w:ascii="Comfortaa" w:eastAsia="Comfortaa" w:hAnsi="Comfortaa" w:cs="Comfortaa"/>
        </w:rPr>
      </w:pPr>
      <w:r>
        <w:rPr>
          <w:rFonts w:ascii="Comfortaa" w:eastAsia="Comfortaa" w:hAnsi="Comfortaa" w:cs="Comfortaa"/>
        </w:rPr>
        <w:t xml:space="preserve">A copy of </w:t>
      </w:r>
      <w:r>
        <w:rPr>
          <w:rFonts w:ascii="Comfortaa" w:eastAsia="Comfortaa" w:hAnsi="Comfortaa" w:cs="Comfortaa"/>
          <w:b/>
          <w:i/>
        </w:rPr>
        <w:t>The Big Emot</w:t>
      </w:r>
      <w:r>
        <w:rPr>
          <w:rFonts w:ascii="Comfortaa" w:eastAsia="Comfortaa" w:hAnsi="Comfortaa" w:cs="Comfortaa"/>
          <w:b/>
          <w:i/>
        </w:rPr>
        <w:t>ions Journal</w:t>
      </w:r>
      <w:r>
        <w:rPr>
          <w:rFonts w:ascii="Comfortaa" w:eastAsia="Comfortaa" w:hAnsi="Comfortaa" w:cs="Comfortaa"/>
        </w:rPr>
        <w:t xml:space="preserve"> to use if they feel anxiety.</w:t>
      </w:r>
    </w:p>
    <w:p w14:paraId="0000000D" w14:textId="77777777" w:rsidR="00C023DD" w:rsidRDefault="00C023DD">
      <w:pPr>
        <w:ind w:left="720"/>
        <w:rPr>
          <w:rFonts w:ascii="Comfortaa" w:eastAsia="Comfortaa" w:hAnsi="Comfortaa" w:cs="Comfortaa"/>
        </w:rPr>
      </w:pPr>
    </w:p>
    <w:p w14:paraId="0000000E" w14:textId="77777777" w:rsidR="00C023DD" w:rsidRDefault="00254810">
      <w:pPr>
        <w:ind w:left="720"/>
        <w:rPr>
          <w:rFonts w:ascii="Comfortaa" w:eastAsia="Comfortaa" w:hAnsi="Comfortaa" w:cs="Comfortaa"/>
        </w:rPr>
      </w:pP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p>
    <w:p w14:paraId="0000000F" w14:textId="77777777" w:rsidR="00C023DD" w:rsidRDefault="00C023DD"/>
    <w:sectPr w:rsidR="00C023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fortaa">
    <w:charset w:val="00"/>
    <w:family w:val="auto"/>
    <w:pitch w:val="default"/>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26E34"/>
    <w:multiLevelType w:val="multilevel"/>
    <w:tmpl w:val="35FEA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3DD"/>
    <w:rsid w:val="00254810"/>
    <w:rsid w:val="00C023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793C8A2E-1486-174B-B96C-4687BFF5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Ryan</cp:lastModifiedBy>
  <cp:revision>2</cp:revision>
  <dcterms:created xsi:type="dcterms:W3CDTF">2021-02-15T16:17:00Z</dcterms:created>
  <dcterms:modified xsi:type="dcterms:W3CDTF">2021-02-15T16:17:00Z</dcterms:modified>
</cp:coreProperties>
</file>